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B63673A" w:rsidR="00152A13" w:rsidRPr="00856508" w:rsidRDefault="00E60D9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2FFC21F0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E60D98">
              <w:rPr>
                <w:rFonts w:ascii="Tahoma" w:hAnsi="Tahoma" w:cs="Tahoma"/>
              </w:rPr>
              <w:t>María Antonia Bermúdez Reyes</w:t>
            </w:r>
            <w:r w:rsidR="00246AC7">
              <w:rPr>
                <w:rFonts w:ascii="Tahoma" w:hAnsi="Tahoma" w:cs="Tahoma"/>
              </w:rPr>
              <w:t xml:space="preserve">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05150DC1" w:rsidR="00446D2A" w:rsidRPr="00314FE6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E60D9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</w:t>
            </w:r>
          </w:p>
          <w:p w14:paraId="3E0D423A" w14:textId="443F1EF6" w:rsidR="00BA3E7F" w:rsidRPr="00314FE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DC73E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60BA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</w:t>
            </w:r>
            <w:r w:rsidR="00E60D9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011-2014</w:t>
            </w:r>
          </w:p>
          <w:p w14:paraId="5036A7EA" w14:textId="35389979" w:rsidR="00314FE6" w:rsidRPr="00314FE6" w:rsidRDefault="00BA3E7F" w:rsidP="00314FE6">
            <w:pPr>
              <w:pStyle w:val="Default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Institución educativa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>:</w:t>
            </w:r>
            <w:r w:rsidR="00115D23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E60D98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Instituto Estatal de Educación para Adultos </w:t>
            </w:r>
          </w:p>
          <w:p w14:paraId="12688D69" w14:textId="04856CBD" w:rsidR="00C503AF" w:rsidRPr="00B42191" w:rsidRDefault="00C503AF" w:rsidP="00115D23">
            <w:pPr>
              <w:jc w:val="both"/>
              <w:rPr>
                <w:rFonts w:ascii="Tahoma" w:hAnsi="Tahoma" w:cs="Tahoma"/>
                <w:szCs w:val="24"/>
              </w:rPr>
            </w:pPr>
            <w:r>
              <w:t xml:space="preserve">       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14FE1EDB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</w:t>
            </w:r>
            <w:r w:rsidR="00E60D98">
              <w:rPr>
                <w:rFonts w:ascii="Tahoma" w:hAnsi="Tahoma" w:cs="Tahoma"/>
              </w:rPr>
              <w:t>FUJIKURA</w:t>
            </w:r>
          </w:p>
          <w:p w14:paraId="6C8F7BF2" w14:textId="28B44F02" w:rsidR="005D10E7" w:rsidRPr="00314FE6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  <w:r w:rsidR="00B44A13">
              <w:rPr>
                <w:rFonts w:ascii="Tahoma" w:hAnsi="Tahoma" w:cs="Tahoma"/>
              </w:rPr>
              <w:t>20</w:t>
            </w:r>
            <w:r w:rsidR="00246AC7">
              <w:rPr>
                <w:rFonts w:ascii="Tahoma" w:hAnsi="Tahoma" w:cs="Tahoma"/>
              </w:rPr>
              <w:t>22</w:t>
            </w:r>
          </w:p>
          <w:p w14:paraId="03777226" w14:textId="6FFE0CA8" w:rsidR="00D17692" w:rsidRDefault="00BA3E7F" w:rsidP="00FB0615">
            <w:pPr>
              <w:tabs>
                <w:tab w:val="left" w:pos="139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  <w:r w:rsidR="00E60D98">
              <w:rPr>
                <w:rFonts w:ascii="Tahoma" w:hAnsi="Tahoma" w:cs="Tahoma"/>
              </w:rPr>
              <w:t xml:space="preserve">Operador </w:t>
            </w:r>
          </w:p>
          <w:p w14:paraId="09F05F26" w14:textId="11CD71A6" w:rsidR="00FB0615" w:rsidRPr="00AA1544" w:rsidRDefault="00FB0615" w:rsidP="00C40E5D">
            <w:pPr>
              <w:tabs>
                <w:tab w:val="left" w:pos="13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1F52E" w14:textId="77777777" w:rsidR="00521423" w:rsidRDefault="00521423" w:rsidP="00527FC7">
      <w:pPr>
        <w:spacing w:after="0" w:line="240" w:lineRule="auto"/>
      </w:pPr>
      <w:r>
        <w:separator/>
      </w:r>
    </w:p>
  </w:endnote>
  <w:endnote w:type="continuationSeparator" w:id="0">
    <w:p w14:paraId="48596FF3" w14:textId="77777777" w:rsidR="00521423" w:rsidRDefault="0052142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64814" w14:textId="77777777" w:rsidR="00521423" w:rsidRDefault="00521423" w:rsidP="00527FC7">
      <w:pPr>
        <w:spacing w:after="0" w:line="240" w:lineRule="auto"/>
      </w:pPr>
      <w:r>
        <w:separator/>
      </w:r>
    </w:p>
  </w:footnote>
  <w:footnote w:type="continuationSeparator" w:id="0">
    <w:p w14:paraId="6945513D" w14:textId="77777777" w:rsidR="00521423" w:rsidRDefault="0052142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95DCE"/>
    <w:rsid w:val="000B02CA"/>
    <w:rsid w:val="000C3DDB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A5ACF"/>
    <w:rsid w:val="004B2BBB"/>
    <w:rsid w:val="004C4933"/>
    <w:rsid w:val="004C7755"/>
    <w:rsid w:val="004E72A3"/>
    <w:rsid w:val="004F2194"/>
    <w:rsid w:val="004F5CBA"/>
    <w:rsid w:val="00500EE9"/>
    <w:rsid w:val="00505CEA"/>
    <w:rsid w:val="00521423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E2CC5"/>
    <w:rsid w:val="005E3BB0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5686"/>
    <w:rsid w:val="0074635E"/>
    <w:rsid w:val="007464EC"/>
    <w:rsid w:val="007546D8"/>
    <w:rsid w:val="00777391"/>
    <w:rsid w:val="007779F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E7872"/>
    <w:rsid w:val="00CF7222"/>
    <w:rsid w:val="00D145C5"/>
    <w:rsid w:val="00D1743F"/>
    <w:rsid w:val="00D17692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B25CF"/>
    <w:rsid w:val="00F0326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2024-05-28T16:43:00Z</dcterms:created>
  <dcterms:modified xsi:type="dcterms:W3CDTF">2024-05-28T16:43:00Z</dcterms:modified>
</cp:coreProperties>
</file>